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4B5E8" w14:textId="68AE571F" w:rsidR="008C71E3" w:rsidRPr="00E7591E" w:rsidRDefault="00511B85" w:rsidP="00E7591E">
      <w:pPr>
        <w:pStyle w:val="wzortekstadresat"/>
        <w:spacing w:line="240" w:lineRule="auto"/>
        <w:ind w:left="0"/>
        <w:jc w:val="center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KLAUZULA INFORMACYJNA</w:t>
      </w:r>
    </w:p>
    <w:p w14:paraId="03513FB8" w14:textId="77777777" w:rsidR="00511B85" w:rsidRDefault="00511B85" w:rsidP="00E7591E">
      <w:pPr>
        <w:pStyle w:val="wzortekst"/>
        <w:spacing w:line="240" w:lineRule="auto"/>
        <w:ind w:firstLine="0"/>
        <w:rPr>
          <w:rFonts w:asciiTheme="majorHAnsi" w:hAnsiTheme="majorHAnsi" w:cstheme="majorHAnsi"/>
          <w:sz w:val="18"/>
          <w:szCs w:val="18"/>
        </w:rPr>
      </w:pPr>
    </w:p>
    <w:p w14:paraId="48EF19F5" w14:textId="77777777" w:rsidR="00E7591E" w:rsidRPr="00511B85" w:rsidRDefault="00E7591E" w:rsidP="00E7591E">
      <w:pPr>
        <w:pStyle w:val="wzortekst"/>
        <w:spacing w:line="240" w:lineRule="auto"/>
        <w:ind w:firstLine="0"/>
        <w:rPr>
          <w:rFonts w:asciiTheme="majorHAnsi" w:hAnsiTheme="majorHAnsi" w:cstheme="majorHAnsi"/>
          <w:i/>
        </w:rPr>
      </w:pPr>
      <w:r w:rsidRPr="00511B85">
        <w:rPr>
          <w:rFonts w:asciiTheme="majorHAnsi" w:hAnsiTheme="majorHAnsi" w:cstheme="majorHAnsi"/>
          <w:i/>
        </w:rPr>
        <w:t>Ja niżej podpisany wyrażam zgodę na przetwarzanie mojego CV przez okres 6 miesięcy przez Prezesa Zakładu Usług Komunalnych sp. z o.o. w Łagiewnikach z siedzibą ul. Słowiańska 13, 58-210 Łagiewniki w celach związanych z przyszłymi rekrutacjami.</w:t>
      </w:r>
    </w:p>
    <w:p w14:paraId="478A6378" w14:textId="77777777" w:rsidR="00E7591E" w:rsidRPr="00511B85" w:rsidRDefault="00E7591E" w:rsidP="00E7591E">
      <w:pPr>
        <w:pStyle w:val="wzortekst"/>
        <w:spacing w:line="240" w:lineRule="auto"/>
        <w:ind w:firstLine="0"/>
        <w:jc w:val="right"/>
        <w:rPr>
          <w:rFonts w:asciiTheme="majorHAnsi" w:hAnsiTheme="majorHAnsi" w:cstheme="majorHAnsi"/>
          <w:i/>
        </w:rPr>
      </w:pPr>
      <w:r w:rsidRPr="00511B85">
        <w:rPr>
          <w:rFonts w:asciiTheme="majorHAnsi" w:hAnsiTheme="majorHAnsi" w:cstheme="majorHAnsi"/>
          <w:i/>
        </w:rPr>
        <w:t>………………………………………….</w:t>
      </w:r>
    </w:p>
    <w:p w14:paraId="2316C970" w14:textId="77777777" w:rsidR="00E7591E" w:rsidRPr="00511B85" w:rsidRDefault="00E7591E" w:rsidP="00E7591E">
      <w:pPr>
        <w:pStyle w:val="wzortekst"/>
        <w:spacing w:line="240" w:lineRule="auto"/>
        <w:ind w:left="7080" w:firstLine="708"/>
        <w:jc w:val="center"/>
        <w:rPr>
          <w:rFonts w:asciiTheme="majorHAnsi" w:hAnsiTheme="majorHAnsi" w:cstheme="majorHAnsi"/>
          <w:i/>
        </w:rPr>
      </w:pPr>
      <w:r w:rsidRPr="00511B85">
        <w:rPr>
          <w:rFonts w:asciiTheme="majorHAnsi" w:hAnsiTheme="majorHAnsi" w:cstheme="majorHAnsi"/>
          <w:i/>
        </w:rPr>
        <w:t xml:space="preserve">Podpis kandydata </w:t>
      </w:r>
    </w:p>
    <w:p w14:paraId="3C3A952B" w14:textId="77777777" w:rsidR="00E7591E" w:rsidRPr="00511B85" w:rsidRDefault="00E7591E" w:rsidP="00E7591E">
      <w:pPr>
        <w:pStyle w:val="wzortekst"/>
        <w:spacing w:line="240" w:lineRule="auto"/>
        <w:jc w:val="center"/>
        <w:rPr>
          <w:rFonts w:asciiTheme="majorHAnsi" w:hAnsiTheme="majorHAnsi" w:cstheme="majorHAnsi"/>
          <w:b/>
          <w:i/>
        </w:rPr>
      </w:pPr>
      <w:r w:rsidRPr="00511B85">
        <w:rPr>
          <w:rFonts w:asciiTheme="majorHAnsi" w:hAnsiTheme="majorHAnsi" w:cstheme="majorHAnsi"/>
          <w:b/>
          <w:i/>
        </w:rPr>
        <w:t>KLAUZULA INFORMACYJNA</w:t>
      </w:r>
    </w:p>
    <w:p w14:paraId="5F062832" w14:textId="77777777" w:rsidR="00511B85" w:rsidRPr="00511B85" w:rsidRDefault="00511B85" w:rsidP="00E7591E">
      <w:pPr>
        <w:pStyle w:val="wzortekst"/>
        <w:spacing w:line="240" w:lineRule="auto"/>
        <w:jc w:val="center"/>
        <w:rPr>
          <w:rFonts w:asciiTheme="majorHAnsi" w:hAnsiTheme="majorHAnsi" w:cstheme="majorHAnsi"/>
          <w:b/>
          <w:i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E7591E" w:rsidRPr="00511B85" w14:paraId="04E669A9" w14:textId="77777777" w:rsidTr="002663C3">
        <w:tc>
          <w:tcPr>
            <w:tcW w:w="10096" w:type="dxa"/>
          </w:tcPr>
          <w:p w14:paraId="2E797767" w14:textId="77777777" w:rsidR="00E7591E" w:rsidRPr="00511B85" w:rsidRDefault="00E7591E" w:rsidP="002663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b/>
                <w:sz w:val="20"/>
                <w:szCs w:val="20"/>
              </w:rPr>
              <w:t>TOŻSAMOŚĆ I DANE KONTAKTOWE ADMINISTRATORA</w:t>
            </w:r>
          </w:p>
        </w:tc>
      </w:tr>
      <w:tr w:rsidR="00E7591E" w:rsidRPr="00511B85" w14:paraId="6A104782" w14:textId="77777777" w:rsidTr="002663C3">
        <w:tc>
          <w:tcPr>
            <w:tcW w:w="10096" w:type="dxa"/>
          </w:tcPr>
          <w:p w14:paraId="16703790" w14:textId="77777777" w:rsidR="00E7591E" w:rsidRPr="00511B85" w:rsidRDefault="00E7591E" w:rsidP="002663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Administratorem Pani/Pana danych osobowych jest Prezes Zakładu Usług Komunalnych sp. z o.o. w Łagiewnikach z siedzibą ul. Słowiańska 13, 58-210 Łagiewniki. Z administratorem mogą się Państwo skontaktować za pomocą adresu e-mail: sekretariat@zuk-lagiewniki.pl, bądź pod wskazanym wyżej adresem siedziby.</w:t>
            </w:r>
          </w:p>
        </w:tc>
      </w:tr>
      <w:tr w:rsidR="00E7591E" w:rsidRPr="00511B85" w14:paraId="07F22E97" w14:textId="77777777" w:rsidTr="002663C3">
        <w:tc>
          <w:tcPr>
            <w:tcW w:w="10096" w:type="dxa"/>
          </w:tcPr>
          <w:p w14:paraId="0D9428E9" w14:textId="77777777" w:rsidR="00E7591E" w:rsidRPr="00511B85" w:rsidRDefault="00E7591E" w:rsidP="002663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b/>
                <w:sz w:val="20"/>
                <w:szCs w:val="20"/>
              </w:rPr>
              <w:t>DANE KONTAKTOWE INSPEKTORA OCHRONY DANYCH</w:t>
            </w:r>
          </w:p>
        </w:tc>
      </w:tr>
      <w:tr w:rsidR="00E7591E" w:rsidRPr="00511B85" w14:paraId="124F1BDD" w14:textId="77777777" w:rsidTr="002663C3">
        <w:tc>
          <w:tcPr>
            <w:tcW w:w="10096" w:type="dxa"/>
          </w:tcPr>
          <w:p w14:paraId="70F21651" w14:textId="77777777" w:rsidR="00E7591E" w:rsidRPr="00511B85" w:rsidRDefault="00E7591E" w:rsidP="002663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Z inspektorem ochrony danych można skontaktować się: pisemnie – iod@bodo24.pl</w:t>
            </w:r>
          </w:p>
        </w:tc>
      </w:tr>
      <w:tr w:rsidR="00E7591E" w:rsidRPr="00511B85" w14:paraId="32C0B772" w14:textId="77777777" w:rsidTr="002663C3">
        <w:tc>
          <w:tcPr>
            <w:tcW w:w="10096" w:type="dxa"/>
          </w:tcPr>
          <w:p w14:paraId="7FEC9944" w14:textId="77777777" w:rsidR="00E7591E" w:rsidRPr="00511B85" w:rsidRDefault="00E7591E" w:rsidP="002663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b/>
                <w:sz w:val="20"/>
                <w:szCs w:val="20"/>
              </w:rPr>
              <w:t>CEL I PODSTAWA PRAWNA PRZETWARZANIA DANYCH OSOBOWYCH</w:t>
            </w:r>
          </w:p>
        </w:tc>
      </w:tr>
      <w:tr w:rsidR="00E7591E" w:rsidRPr="00511B85" w14:paraId="4F02CA95" w14:textId="77777777" w:rsidTr="002663C3">
        <w:tc>
          <w:tcPr>
            <w:tcW w:w="10096" w:type="dxa"/>
          </w:tcPr>
          <w:p w14:paraId="264A6011" w14:textId="77777777" w:rsidR="00E7591E" w:rsidRPr="00511B85" w:rsidRDefault="00E7591E" w:rsidP="002663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 xml:space="preserve">Państwa dane osobowe w zakresie wskazanym w przepisach prawa pracy będą przetwarzane </w:t>
            </w:r>
          </w:p>
          <w:p w14:paraId="0E5422E0" w14:textId="77777777" w:rsidR="00E7591E" w:rsidRPr="00511B85" w:rsidRDefault="00E7591E" w:rsidP="002663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w celu przeprowadzenia obecnego postępowania rekrutacyjnego (art. 6 ust. 1 lit. b RODO), natomiast inne dane, na podstawie zgody (art. 6 ust.1 lit. a RODO), która może zostać odwołana w dowolnym czasie.</w:t>
            </w:r>
          </w:p>
          <w:p w14:paraId="4CCAB5C7" w14:textId="77777777" w:rsidR="00E7591E" w:rsidRPr="00511B85" w:rsidRDefault="00E7591E" w:rsidP="002663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Administrator będzie przetwarzał Państwa dane osobowe, także w kolejnych naborach pracowników, jeżeli wyrażą Państwo na to zgodę (art. 6 ust. 1 lit. a RODO), która może zostać odwołana w dowolnym czasie.</w:t>
            </w:r>
          </w:p>
          <w:p w14:paraId="17AC7B4C" w14:textId="77777777" w:rsidR="00E7591E" w:rsidRPr="00511B85" w:rsidRDefault="00E7591E" w:rsidP="002663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Jeżeli w dokumentach zawarte są inne dane, o których mowa w art. 9 ust. 1 RODO konieczna będzie Państwa zgoda na ich przetwarzanie (art. 9 ust. 2 lit. a RODO), która może zostać odwołana w dowolnym czasie.</w:t>
            </w:r>
          </w:p>
        </w:tc>
      </w:tr>
      <w:tr w:rsidR="00E7591E" w:rsidRPr="00511B85" w14:paraId="7C2B2395" w14:textId="77777777" w:rsidTr="002663C3">
        <w:tc>
          <w:tcPr>
            <w:tcW w:w="10096" w:type="dxa"/>
          </w:tcPr>
          <w:p w14:paraId="392283E8" w14:textId="77777777" w:rsidR="00E7591E" w:rsidRPr="00511B85" w:rsidRDefault="00E7591E" w:rsidP="002663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b/>
                <w:sz w:val="20"/>
                <w:szCs w:val="20"/>
              </w:rPr>
              <w:t>WYMOGI I KONSEKWENCJE</w:t>
            </w:r>
          </w:p>
        </w:tc>
      </w:tr>
      <w:tr w:rsidR="00E7591E" w:rsidRPr="00511B85" w14:paraId="2ABD5ACD" w14:textId="77777777" w:rsidTr="002663C3">
        <w:tc>
          <w:tcPr>
            <w:tcW w:w="10096" w:type="dxa"/>
          </w:tcPr>
          <w:p w14:paraId="1E011633" w14:textId="77777777" w:rsidR="00E7591E" w:rsidRPr="00511B85" w:rsidRDefault="00E7591E" w:rsidP="002663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Podanie przez Państwa danych osobowych w zakresie wynikającym z art. 22(1) Kodeksu pracy jest niezbędne, aby uczestniczyć w postepowaniu rekrutacyjnym. Podanie przez Państwa innych danych jest dobrowolne.</w:t>
            </w:r>
          </w:p>
        </w:tc>
      </w:tr>
      <w:tr w:rsidR="00E7591E" w:rsidRPr="00511B85" w14:paraId="6E5549A9" w14:textId="77777777" w:rsidTr="002663C3">
        <w:tc>
          <w:tcPr>
            <w:tcW w:w="10096" w:type="dxa"/>
          </w:tcPr>
          <w:p w14:paraId="3D512DC2" w14:textId="77777777" w:rsidR="00E7591E" w:rsidRPr="00511B85" w:rsidRDefault="00E7591E" w:rsidP="002663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b/>
                <w:sz w:val="20"/>
                <w:szCs w:val="20"/>
              </w:rPr>
              <w:t>INFORMACJE O ODBIORCACH DANYCH OSOBOWYCH</w:t>
            </w:r>
          </w:p>
        </w:tc>
      </w:tr>
      <w:tr w:rsidR="00E7591E" w:rsidRPr="00511B85" w14:paraId="366DC591" w14:textId="77777777" w:rsidTr="002663C3">
        <w:tc>
          <w:tcPr>
            <w:tcW w:w="10096" w:type="dxa"/>
          </w:tcPr>
          <w:p w14:paraId="58F7BE98" w14:textId="77777777" w:rsidR="00E7591E" w:rsidRPr="00511B85" w:rsidRDefault="00E7591E" w:rsidP="002663C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Odbiorcami Państwa danych osobowych są lub mogą być:</w:t>
            </w:r>
          </w:p>
          <w:p w14:paraId="3357C422" w14:textId="77777777" w:rsidR="00E7591E" w:rsidRPr="00511B85" w:rsidRDefault="00E7591E" w:rsidP="00E7591E">
            <w:pPr>
              <w:pStyle w:val="Akapitzlist"/>
              <w:numPr>
                <w:ilvl w:val="0"/>
                <w:numId w:val="18"/>
              </w:numPr>
              <w:spacing w:line="25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Inspektor Ochrony Danych Kinga Milczarek z siedzibą we Wrocławiu, ul. Grabiszyńska 281/721;</w:t>
            </w:r>
          </w:p>
          <w:p w14:paraId="490C09F1" w14:textId="77777777" w:rsidR="00E7591E" w:rsidRPr="00511B85" w:rsidRDefault="00E7591E" w:rsidP="00E7591E">
            <w:pPr>
              <w:pStyle w:val="Akapitzlist"/>
              <w:numPr>
                <w:ilvl w:val="0"/>
                <w:numId w:val="18"/>
              </w:numPr>
              <w:spacing w:line="25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właściwie upoważnione osoby fizyczne, prawne lub inni odbiorcy posiadający podstawę prawną żądania dostępu do danych osobowych oraz odbiorcy, którym muszą zostać ujawnione dane zgodnie z obowiązującymi przepisami prawa;</w:t>
            </w:r>
          </w:p>
          <w:p w14:paraId="6DE6483A" w14:textId="77777777" w:rsidR="00E7591E" w:rsidRPr="00511B85" w:rsidRDefault="00E7591E" w:rsidP="00E7591E">
            <w:pPr>
              <w:pStyle w:val="Akapitzlist"/>
              <w:numPr>
                <w:ilvl w:val="0"/>
                <w:numId w:val="18"/>
              </w:numPr>
              <w:spacing w:line="259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podmioty obsługujące systemy teleinformatyczne, podmioty świadczące usługi pocztowe, kurierskie oraz prawne na rzecz Zakładu.</w:t>
            </w:r>
          </w:p>
        </w:tc>
      </w:tr>
      <w:tr w:rsidR="00E7591E" w:rsidRPr="00511B85" w14:paraId="5A600997" w14:textId="77777777" w:rsidTr="002663C3">
        <w:tc>
          <w:tcPr>
            <w:tcW w:w="10096" w:type="dxa"/>
          </w:tcPr>
          <w:p w14:paraId="2C41261E" w14:textId="77777777" w:rsidR="00E7591E" w:rsidRPr="00511B85" w:rsidRDefault="00E7591E" w:rsidP="002663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b/>
                <w:sz w:val="20"/>
                <w:szCs w:val="20"/>
              </w:rPr>
              <w:t>CZAS PRZETWARZANIA DANYCH OSOBOWYCH</w:t>
            </w:r>
          </w:p>
        </w:tc>
      </w:tr>
      <w:tr w:rsidR="00E7591E" w:rsidRPr="00511B85" w14:paraId="7F22C669" w14:textId="77777777" w:rsidTr="002663C3">
        <w:tc>
          <w:tcPr>
            <w:tcW w:w="10096" w:type="dxa"/>
          </w:tcPr>
          <w:p w14:paraId="315CC4A4" w14:textId="77777777" w:rsidR="00E7591E" w:rsidRPr="00511B85" w:rsidRDefault="00E7591E" w:rsidP="002663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 xml:space="preserve">Wszystkie dane osobowe osób fizycznych, które biorą udział w procesie rekrutacji, zostaną usunięte niezwłocznie po zakończonym procesie rekrutacji.  </w:t>
            </w:r>
          </w:p>
          <w:p w14:paraId="4EF098CD" w14:textId="77777777" w:rsidR="00E7591E" w:rsidRPr="00511B85" w:rsidRDefault="00E7591E" w:rsidP="002663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W przypadku wyrażonej przez Państwa zgody na wykorzystanie danych osobowych dla celów przyszłych rekrutacji, będą wykorzystywane przez 6 miesięcy.</w:t>
            </w:r>
          </w:p>
        </w:tc>
      </w:tr>
      <w:tr w:rsidR="00E7591E" w:rsidRPr="00511B85" w14:paraId="72E4F385" w14:textId="77777777" w:rsidTr="002663C3">
        <w:tc>
          <w:tcPr>
            <w:tcW w:w="10096" w:type="dxa"/>
          </w:tcPr>
          <w:p w14:paraId="7422B775" w14:textId="77777777" w:rsidR="00E7591E" w:rsidRPr="00511B85" w:rsidRDefault="00E7591E" w:rsidP="002663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b/>
                <w:sz w:val="20"/>
                <w:szCs w:val="20"/>
              </w:rPr>
              <w:t>PRAWA OSÓB FIZYCZNYCH</w:t>
            </w:r>
          </w:p>
        </w:tc>
      </w:tr>
      <w:tr w:rsidR="00E7591E" w:rsidRPr="00511B85" w14:paraId="1E743806" w14:textId="77777777" w:rsidTr="002663C3">
        <w:tc>
          <w:tcPr>
            <w:tcW w:w="10096" w:type="dxa"/>
          </w:tcPr>
          <w:p w14:paraId="545F246F" w14:textId="77777777" w:rsidR="00E7591E" w:rsidRPr="00511B85" w:rsidRDefault="00E7591E" w:rsidP="002663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Przysługujące prawa:</w:t>
            </w:r>
          </w:p>
          <w:p w14:paraId="61059E8C" w14:textId="77777777" w:rsidR="00E7591E" w:rsidRPr="00511B85" w:rsidRDefault="00E7591E" w:rsidP="00E7591E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prawo do kopii danych i dostępu do informacji o przetwarzaniu;</w:t>
            </w:r>
          </w:p>
          <w:p w14:paraId="2FA0541A" w14:textId="77777777" w:rsidR="00E7591E" w:rsidRPr="00511B85" w:rsidRDefault="00E7591E" w:rsidP="00E7591E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w uzasadnionych przypadkach prawo do sprostowania niepoprawnych bądź nieaktualnych danych osobowych;</w:t>
            </w:r>
          </w:p>
          <w:p w14:paraId="34C72ADC" w14:textId="77777777" w:rsidR="00E7591E" w:rsidRPr="00511B85" w:rsidRDefault="00E7591E" w:rsidP="00E7591E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w uzasadnionych przypadkach prawo do usunięcia niepoprawnych bądź niepotrzebnych danych osobowych;</w:t>
            </w:r>
          </w:p>
          <w:p w14:paraId="57C4035A" w14:textId="77777777" w:rsidR="00E7591E" w:rsidRPr="00511B85" w:rsidRDefault="00E7591E" w:rsidP="00E7591E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 uzasadnionych przypadkach prawo do ograniczenia przetwarzania do momentu wykazania celu przetwarzania i zgodności z prawem;</w:t>
            </w:r>
          </w:p>
          <w:p w14:paraId="15C16DD6" w14:textId="77777777" w:rsidR="00E7591E" w:rsidRPr="00511B85" w:rsidRDefault="00E7591E" w:rsidP="00E7591E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w uzasadnionych przypadkach prawo do wniesienia sprzeciwu w stosunku do przetwarzania związku ze szczególną sytuacja osoby fizycznej, której dane dotyczą;</w:t>
            </w:r>
          </w:p>
          <w:p w14:paraId="389F71ED" w14:textId="77777777" w:rsidR="00E7591E" w:rsidRPr="00511B85" w:rsidRDefault="00E7591E" w:rsidP="00E7591E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prawo do wycofania zgody;</w:t>
            </w:r>
          </w:p>
          <w:p w14:paraId="57E25A00" w14:textId="77777777" w:rsidR="00E7591E" w:rsidRPr="00511B85" w:rsidRDefault="00E7591E" w:rsidP="00E7591E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jeżeli decyzje w stosunku do danych osobowych będą podejmowane w sposób zautomatyzowany, to prawo do niepodlegania zautomatyzowanej decyzji;</w:t>
            </w:r>
          </w:p>
          <w:p w14:paraId="21A3A817" w14:textId="77777777" w:rsidR="00E7591E" w:rsidRPr="00511B85" w:rsidRDefault="00E7591E" w:rsidP="00E7591E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11B85">
              <w:rPr>
                <w:rFonts w:asciiTheme="majorHAnsi" w:hAnsiTheme="majorHAnsi" w:cstheme="majorHAnsi"/>
                <w:sz w:val="20"/>
                <w:szCs w:val="20"/>
              </w:rPr>
              <w:t>prawo do wniesienia skargi do organu nadzorczego. Organem nadzorczym w Polsce jest Prezes Urzędu Ochrony Danych Osobowych z siedzibą w Warszawie na ulicy Stawki 2 i wszystkie dane kontaktowe znajdują się na platformie www.uodo.gov.pl.</w:t>
            </w:r>
          </w:p>
        </w:tc>
      </w:tr>
    </w:tbl>
    <w:p w14:paraId="6B960476" w14:textId="77777777" w:rsidR="00E7591E" w:rsidRDefault="00E7591E" w:rsidP="00E7591E">
      <w:pPr>
        <w:spacing w:after="0" w:line="240" w:lineRule="auto"/>
        <w:rPr>
          <w:rFonts w:ascii="Verdana" w:hAnsi="Verdana"/>
          <w:sz w:val="14"/>
          <w:szCs w:val="14"/>
        </w:rPr>
      </w:pPr>
    </w:p>
    <w:p w14:paraId="06764FDE" w14:textId="77777777" w:rsidR="00511B85" w:rsidRPr="00E7591E" w:rsidRDefault="00511B85" w:rsidP="00E7591E">
      <w:pPr>
        <w:spacing w:after="0" w:line="240" w:lineRule="auto"/>
        <w:rPr>
          <w:rFonts w:ascii="Verdana" w:hAnsi="Verdana"/>
          <w:sz w:val="14"/>
          <w:szCs w:val="14"/>
        </w:rPr>
      </w:pPr>
      <w:bookmarkStart w:id="0" w:name="_GoBack"/>
      <w:bookmarkEnd w:id="0"/>
    </w:p>
    <w:p w14:paraId="355A246A" w14:textId="77777777" w:rsidR="00E7591E" w:rsidRPr="00E7591E" w:rsidRDefault="00E7591E" w:rsidP="00E7591E">
      <w:pPr>
        <w:pStyle w:val="wzortekst"/>
        <w:spacing w:line="240" w:lineRule="auto"/>
        <w:ind w:firstLine="0"/>
        <w:jc w:val="right"/>
        <w:rPr>
          <w:rFonts w:asciiTheme="majorHAnsi" w:hAnsiTheme="majorHAnsi" w:cstheme="majorHAnsi"/>
          <w:i/>
          <w:sz w:val="14"/>
          <w:szCs w:val="14"/>
        </w:rPr>
      </w:pPr>
      <w:r w:rsidRPr="00E7591E">
        <w:rPr>
          <w:rFonts w:asciiTheme="majorHAnsi" w:hAnsiTheme="majorHAnsi" w:cstheme="majorHAnsi"/>
          <w:i/>
          <w:sz w:val="14"/>
          <w:szCs w:val="14"/>
        </w:rPr>
        <w:t>………………………………………….</w:t>
      </w:r>
    </w:p>
    <w:p w14:paraId="7F1E5C36" w14:textId="1B0EBA3D" w:rsidR="00E671DE" w:rsidRPr="00E7591E" w:rsidRDefault="00E7591E" w:rsidP="00E7591E">
      <w:pPr>
        <w:pStyle w:val="wzortekst"/>
        <w:spacing w:line="240" w:lineRule="auto"/>
        <w:ind w:firstLine="0"/>
        <w:jc w:val="right"/>
        <w:rPr>
          <w:rFonts w:asciiTheme="majorHAnsi" w:hAnsiTheme="majorHAnsi" w:cstheme="majorHAnsi"/>
          <w:i/>
          <w:sz w:val="14"/>
          <w:szCs w:val="14"/>
        </w:rPr>
      </w:pPr>
      <w:r w:rsidRPr="00E7591E">
        <w:rPr>
          <w:rFonts w:asciiTheme="majorHAnsi" w:hAnsiTheme="majorHAnsi" w:cstheme="majorHAnsi"/>
          <w:i/>
          <w:sz w:val="14"/>
          <w:szCs w:val="14"/>
        </w:rPr>
        <w:t xml:space="preserve">Podpis kandydata </w:t>
      </w:r>
    </w:p>
    <w:sectPr w:rsidR="00E671DE" w:rsidRPr="00E7591E" w:rsidSect="00E7591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C9610" w14:textId="77777777" w:rsidR="002373B7" w:rsidRDefault="002373B7" w:rsidP="00E96C1A">
      <w:pPr>
        <w:spacing w:after="0" w:line="240" w:lineRule="auto"/>
      </w:pPr>
      <w:r>
        <w:separator/>
      </w:r>
    </w:p>
  </w:endnote>
  <w:endnote w:type="continuationSeparator" w:id="0">
    <w:p w14:paraId="24E48032" w14:textId="77777777" w:rsidR="002373B7" w:rsidRDefault="002373B7" w:rsidP="00E9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CAF7D" w14:textId="77777777" w:rsidR="00E96C1A" w:rsidRPr="00E31909" w:rsidRDefault="00E96C1A" w:rsidP="00273259">
    <w:pPr>
      <w:pStyle w:val="NormalnyWeb"/>
      <w:pBdr>
        <w:top w:val="single" w:sz="4" w:space="1" w:color="auto"/>
      </w:pBdr>
      <w:spacing w:before="0" w:beforeAutospacing="0" w:after="0"/>
      <w:jc w:val="center"/>
      <w:rPr>
        <w:lang w:val="en-US"/>
      </w:rPr>
    </w:pPr>
    <w:r w:rsidRPr="00E31909">
      <w:rPr>
        <w:sz w:val="20"/>
        <w:szCs w:val="20"/>
        <w:lang w:val="en-US"/>
      </w:rPr>
      <w:t xml:space="preserve">tel. (74) 8939364, fax. (74) 8940092, </w:t>
    </w:r>
    <w:hyperlink r:id="rId1" w:history="1">
      <w:r w:rsidRPr="00E31909">
        <w:rPr>
          <w:rStyle w:val="Hipercze"/>
          <w:sz w:val="20"/>
          <w:szCs w:val="20"/>
          <w:lang w:val="en-US"/>
        </w:rPr>
        <w:t>www.zuk-lagiewniki.pl</w:t>
      </w:r>
    </w:hyperlink>
    <w:r w:rsidRPr="00E31909">
      <w:rPr>
        <w:sz w:val="20"/>
        <w:szCs w:val="20"/>
        <w:lang w:val="en-US"/>
      </w:rPr>
      <w:t xml:space="preserve">, e-mail: </w:t>
    </w:r>
    <w:hyperlink r:id="rId2" w:history="1">
      <w:r w:rsidRPr="00E31909">
        <w:rPr>
          <w:rStyle w:val="Hipercze"/>
          <w:sz w:val="20"/>
          <w:szCs w:val="20"/>
          <w:lang w:val="en-US"/>
        </w:rPr>
        <w:t>sekretariat@zuk-lagiewniki.pl</w:t>
      </w:r>
    </w:hyperlink>
    <w:r w:rsidRPr="00E31909">
      <w:rPr>
        <w:sz w:val="20"/>
        <w:szCs w:val="20"/>
        <w:lang w:val="en-US"/>
      </w:rPr>
      <w:t>,</w:t>
    </w:r>
  </w:p>
  <w:p w14:paraId="7B550C7C" w14:textId="77777777" w:rsidR="00E96C1A" w:rsidRDefault="00E96C1A" w:rsidP="00E96C1A">
    <w:pPr>
      <w:pStyle w:val="NormalnyWeb"/>
      <w:spacing w:before="0" w:beforeAutospacing="0" w:after="0"/>
      <w:jc w:val="center"/>
    </w:pPr>
    <w:r>
      <w:rPr>
        <w:sz w:val="20"/>
        <w:szCs w:val="20"/>
      </w:rPr>
      <w:t>NIP 882 211 83 41, REGON 022116748, KRS 0000468404</w:t>
    </w:r>
  </w:p>
  <w:p w14:paraId="08CCF0D7" w14:textId="77777777" w:rsidR="00E96C1A" w:rsidRDefault="00E96C1A" w:rsidP="00E96C1A">
    <w:pPr>
      <w:pStyle w:val="NormalnyWeb"/>
      <w:spacing w:before="0" w:beforeAutospacing="0" w:after="0"/>
      <w:jc w:val="center"/>
    </w:pPr>
    <w:r>
      <w:rPr>
        <w:sz w:val="20"/>
        <w:szCs w:val="20"/>
      </w:rPr>
      <w:t>Sąd Rejonowy dla Wrocławia-Fabrycznej IX Wydział Gospodarczy</w:t>
    </w:r>
  </w:p>
  <w:p w14:paraId="394026AC" w14:textId="77777777" w:rsidR="00E96C1A" w:rsidRDefault="00E96C1A" w:rsidP="00E96C1A">
    <w:pPr>
      <w:pStyle w:val="NormalnyWeb"/>
      <w:spacing w:before="0" w:beforeAutospacing="0" w:after="0"/>
      <w:jc w:val="center"/>
    </w:pPr>
    <w:r>
      <w:rPr>
        <w:sz w:val="20"/>
        <w:szCs w:val="20"/>
      </w:rPr>
      <w:t>Wysokość kapitału zakładowego 1.542.000,00 zł</w:t>
    </w:r>
  </w:p>
  <w:p w14:paraId="6D1861A8" w14:textId="77777777" w:rsidR="00E96C1A" w:rsidRDefault="00E96C1A">
    <w:pPr>
      <w:pStyle w:val="Stopka"/>
    </w:pPr>
  </w:p>
  <w:p w14:paraId="5B676DAE" w14:textId="77777777" w:rsidR="00E96C1A" w:rsidRDefault="00E96C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8A292" w14:textId="77777777" w:rsidR="002373B7" w:rsidRDefault="002373B7" w:rsidP="00E96C1A">
      <w:pPr>
        <w:spacing w:after="0" w:line="240" w:lineRule="auto"/>
      </w:pPr>
      <w:r>
        <w:separator/>
      </w:r>
    </w:p>
  </w:footnote>
  <w:footnote w:type="continuationSeparator" w:id="0">
    <w:p w14:paraId="5CCCAFCF" w14:textId="77777777" w:rsidR="002373B7" w:rsidRDefault="002373B7" w:rsidP="00E9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6"/>
      <w:gridCol w:w="6794"/>
    </w:tblGrid>
    <w:tr w:rsidR="00E96C1A" w14:paraId="3C616FA0" w14:textId="77777777" w:rsidTr="002209E1">
      <w:tc>
        <w:tcPr>
          <w:tcW w:w="2268" w:type="dxa"/>
        </w:tcPr>
        <w:p w14:paraId="24BFC6A4" w14:textId="77777777" w:rsidR="00E96C1A" w:rsidRDefault="00E96C1A" w:rsidP="00E96C1A">
          <w:pPr>
            <w:pStyle w:val="NormalnyWeb"/>
            <w:spacing w:after="0"/>
          </w:pPr>
        </w:p>
        <w:p w14:paraId="6C3454E5" w14:textId="77777777" w:rsidR="00E96C1A" w:rsidRDefault="00E96C1A">
          <w:pPr>
            <w:pStyle w:val="Nagwek"/>
          </w:pPr>
          <w:r w:rsidRPr="00E96C1A">
            <w:rPr>
              <w:noProof/>
              <w:lang w:eastAsia="pl-PL"/>
            </w:rPr>
            <w:drawing>
              <wp:inline distT="0" distB="0" distL="0" distR="0" wp14:anchorId="4FA201FD" wp14:editId="153330DD">
                <wp:extent cx="1428750" cy="14287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142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4" w:type="dxa"/>
        </w:tcPr>
        <w:p w14:paraId="2EA9D4CC" w14:textId="77777777" w:rsidR="00E96C1A" w:rsidRDefault="00E96C1A" w:rsidP="00E96C1A">
          <w:pPr>
            <w:pStyle w:val="NormalnyWeb"/>
            <w:spacing w:after="0"/>
            <w:jc w:val="center"/>
            <w:rPr>
              <w:b/>
              <w:bCs/>
              <w:sz w:val="36"/>
              <w:szCs w:val="36"/>
            </w:rPr>
          </w:pPr>
        </w:p>
        <w:p w14:paraId="44555679" w14:textId="77777777" w:rsidR="00E96C1A" w:rsidRDefault="00E96C1A" w:rsidP="00E96C1A">
          <w:pPr>
            <w:pStyle w:val="Nagwek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</w:p>
        <w:p w14:paraId="18E33AEC" w14:textId="77777777" w:rsidR="00E96C1A" w:rsidRPr="00E96C1A" w:rsidRDefault="00E96C1A" w:rsidP="00E96C1A">
          <w:pPr>
            <w:pStyle w:val="Nagwe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E96C1A">
            <w:rPr>
              <w:rFonts w:ascii="Times New Roman" w:hAnsi="Times New Roman" w:cs="Times New Roman"/>
              <w:b/>
              <w:sz w:val="36"/>
              <w:szCs w:val="36"/>
            </w:rPr>
            <w:t>Zakład Usług Komunalnych Sp. z o.o.</w:t>
          </w:r>
        </w:p>
        <w:p w14:paraId="605836D7" w14:textId="77777777" w:rsidR="00E96C1A" w:rsidRPr="00E96C1A" w:rsidRDefault="00E96C1A" w:rsidP="00E96C1A">
          <w:pPr>
            <w:pStyle w:val="Nagwe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E96C1A">
            <w:rPr>
              <w:rFonts w:ascii="Times New Roman" w:hAnsi="Times New Roman" w:cs="Times New Roman"/>
              <w:b/>
              <w:sz w:val="36"/>
              <w:szCs w:val="36"/>
            </w:rPr>
            <w:t>ul. Słowiańska 13</w:t>
          </w:r>
        </w:p>
        <w:p w14:paraId="333CBE68" w14:textId="77777777" w:rsidR="00E96C1A" w:rsidRDefault="00E96C1A" w:rsidP="00E96C1A">
          <w:pPr>
            <w:pStyle w:val="Nagwek"/>
            <w:jc w:val="center"/>
          </w:pPr>
          <w:r w:rsidRPr="00E96C1A">
            <w:rPr>
              <w:rFonts w:ascii="Times New Roman" w:hAnsi="Times New Roman" w:cs="Times New Roman"/>
              <w:b/>
              <w:sz w:val="36"/>
              <w:szCs w:val="36"/>
            </w:rPr>
            <w:t>58-210 Łagiewniki</w:t>
          </w:r>
        </w:p>
      </w:tc>
    </w:tr>
  </w:tbl>
  <w:p w14:paraId="010430C9" w14:textId="77777777" w:rsidR="00E96C1A" w:rsidRPr="00E96C1A" w:rsidRDefault="00E96C1A" w:rsidP="008C71E3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EE9"/>
    <w:multiLevelType w:val="hybridMultilevel"/>
    <w:tmpl w:val="F3B4D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C3DB7"/>
    <w:multiLevelType w:val="hybridMultilevel"/>
    <w:tmpl w:val="50043A02"/>
    <w:lvl w:ilvl="0" w:tplc="2F0AF2CE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12A612A7"/>
    <w:multiLevelType w:val="hybridMultilevel"/>
    <w:tmpl w:val="67161C5A"/>
    <w:lvl w:ilvl="0" w:tplc="C1C89B12">
      <w:start w:val="1"/>
      <w:numFmt w:val="decimal"/>
      <w:lvlText w:val="%1."/>
      <w:lvlJc w:val="lef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" w15:restartNumberingAfterBreak="0">
    <w:nsid w:val="13391B67"/>
    <w:multiLevelType w:val="hybridMultilevel"/>
    <w:tmpl w:val="B13E2F40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A4A49EC"/>
    <w:multiLevelType w:val="hybridMultilevel"/>
    <w:tmpl w:val="11E0319C"/>
    <w:lvl w:ilvl="0" w:tplc="B8D2F21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CD12873"/>
    <w:multiLevelType w:val="hybridMultilevel"/>
    <w:tmpl w:val="4FA25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D2E02"/>
    <w:multiLevelType w:val="hybridMultilevel"/>
    <w:tmpl w:val="815E9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3504C"/>
    <w:multiLevelType w:val="hybridMultilevel"/>
    <w:tmpl w:val="54362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95D84"/>
    <w:multiLevelType w:val="hybridMultilevel"/>
    <w:tmpl w:val="50043A02"/>
    <w:lvl w:ilvl="0" w:tplc="2F0AF2CE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4ED20FA9"/>
    <w:multiLevelType w:val="hybridMultilevel"/>
    <w:tmpl w:val="50043A02"/>
    <w:lvl w:ilvl="0" w:tplc="2F0AF2CE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528C04BA"/>
    <w:multiLevelType w:val="hybridMultilevel"/>
    <w:tmpl w:val="B13E2F40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53436AD9"/>
    <w:multiLevelType w:val="hybridMultilevel"/>
    <w:tmpl w:val="2542DAF8"/>
    <w:lvl w:ilvl="0" w:tplc="F180563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58E46EAE"/>
    <w:multiLevelType w:val="hybridMultilevel"/>
    <w:tmpl w:val="EFBA6CAE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594B4CFF"/>
    <w:multiLevelType w:val="hybridMultilevel"/>
    <w:tmpl w:val="BA562156"/>
    <w:lvl w:ilvl="0" w:tplc="C38ECC3C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68985277"/>
    <w:multiLevelType w:val="hybridMultilevel"/>
    <w:tmpl w:val="7A627B74"/>
    <w:lvl w:ilvl="0" w:tplc="96F23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92326"/>
    <w:multiLevelType w:val="hybridMultilevel"/>
    <w:tmpl w:val="A4167D2C"/>
    <w:lvl w:ilvl="0" w:tplc="1F8A4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B84054F"/>
    <w:multiLevelType w:val="hybridMultilevel"/>
    <w:tmpl w:val="B13E2F40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753005EF"/>
    <w:multiLevelType w:val="hybridMultilevel"/>
    <w:tmpl w:val="EF6E1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7"/>
  </w:num>
  <w:num w:numId="5">
    <w:abstractNumId w:val="4"/>
  </w:num>
  <w:num w:numId="6">
    <w:abstractNumId w:val="12"/>
  </w:num>
  <w:num w:numId="7">
    <w:abstractNumId w:val="16"/>
  </w:num>
  <w:num w:numId="8">
    <w:abstractNumId w:val="10"/>
  </w:num>
  <w:num w:numId="9">
    <w:abstractNumId w:val="14"/>
  </w:num>
  <w:num w:numId="10">
    <w:abstractNumId w:val="3"/>
  </w:num>
  <w:num w:numId="11">
    <w:abstractNumId w:val="9"/>
  </w:num>
  <w:num w:numId="12">
    <w:abstractNumId w:val="13"/>
  </w:num>
  <w:num w:numId="13">
    <w:abstractNumId w:val="2"/>
  </w:num>
  <w:num w:numId="14">
    <w:abstractNumId w:val="11"/>
  </w:num>
  <w:num w:numId="15">
    <w:abstractNumId w:val="1"/>
  </w:num>
  <w:num w:numId="16">
    <w:abstractNumId w:val="8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1A"/>
    <w:rsid w:val="00014B7A"/>
    <w:rsid w:val="00020FE5"/>
    <w:rsid w:val="0002521C"/>
    <w:rsid w:val="000347B0"/>
    <w:rsid w:val="00072B85"/>
    <w:rsid w:val="000748C9"/>
    <w:rsid w:val="000A0E4E"/>
    <w:rsid w:val="000C4AE7"/>
    <w:rsid w:val="000E5B0A"/>
    <w:rsid w:val="001137F8"/>
    <w:rsid w:val="00183305"/>
    <w:rsid w:val="001911B2"/>
    <w:rsid w:val="001A1772"/>
    <w:rsid w:val="001A1EF1"/>
    <w:rsid w:val="002209E1"/>
    <w:rsid w:val="0022481A"/>
    <w:rsid w:val="00236A8B"/>
    <w:rsid w:val="002373B7"/>
    <w:rsid w:val="00237548"/>
    <w:rsid w:val="00241C05"/>
    <w:rsid w:val="0024637B"/>
    <w:rsid w:val="002477DE"/>
    <w:rsid w:val="00272DC9"/>
    <w:rsid w:val="00273259"/>
    <w:rsid w:val="002D47B6"/>
    <w:rsid w:val="002F0FB3"/>
    <w:rsid w:val="00310547"/>
    <w:rsid w:val="0032189C"/>
    <w:rsid w:val="0033633F"/>
    <w:rsid w:val="003746A5"/>
    <w:rsid w:val="00395838"/>
    <w:rsid w:val="003E3776"/>
    <w:rsid w:val="003E6765"/>
    <w:rsid w:val="00402365"/>
    <w:rsid w:val="004553E1"/>
    <w:rsid w:val="00463F51"/>
    <w:rsid w:val="00465906"/>
    <w:rsid w:val="00467D78"/>
    <w:rsid w:val="00480B34"/>
    <w:rsid w:val="004812B7"/>
    <w:rsid w:val="004B089F"/>
    <w:rsid w:val="004C02E1"/>
    <w:rsid w:val="00511B85"/>
    <w:rsid w:val="0051591F"/>
    <w:rsid w:val="005323FA"/>
    <w:rsid w:val="00534677"/>
    <w:rsid w:val="00540075"/>
    <w:rsid w:val="00570D90"/>
    <w:rsid w:val="005A2143"/>
    <w:rsid w:val="005B3171"/>
    <w:rsid w:val="005C28DF"/>
    <w:rsid w:val="005C7C8C"/>
    <w:rsid w:val="005E7072"/>
    <w:rsid w:val="00600231"/>
    <w:rsid w:val="006058A1"/>
    <w:rsid w:val="00606BF7"/>
    <w:rsid w:val="00607210"/>
    <w:rsid w:val="006167C3"/>
    <w:rsid w:val="00624024"/>
    <w:rsid w:val="00624F5A"/>
    <w:rsid w:val="00646638"/>
    <w:rsid w:val="006502E2"/>
    <w:rsid w:val="00676D29"/>
    <w:rsid w:val="006864B5"/>
    <w:rsid w:val="006B187B"/>
    <w:rsid w:val="006B4131"/>
    <w:rsid w:val="006F5773"/>
    <w:rsid w:val="00702A0C"/>
    <w:rsid w:val="007108F6"/>
    <w:rsid w:val="00725723"/>
    <w:rsid w:val="00742FB1"/>
    <w:rsid w:val="00781FDC"/>
    <w:rsid w:val="007B0C59"/>
    <w:rsid w:val="007D41E4"/>
    <w:rsid w:val="00835A82"/>
    <w:rsid w:val="00851E88"/>
    <w:rsid w:val="008558A2"/>
    <w:rsid w:val="008B036A"/>
    <w:rsid w:val="008C71E3"/>
    <w:rsid w:val="008C7829"/>
    <w:rsid w:val="008D3913"/>
    <w:rsid w:val="008E762C"/>
    <w:rsid w:val="008F46C6"/>
    <w:rsid w:val="00902C36"/>
    <w:rsid w:val="00920449"/>
    <w:rsid w:val="009229B3"/>
    <w:rsid w:val="00942A0A"/>
    <w:rsid w:val="00946B04"/>
    <w:rsid w:val="009522F0"/>
    <w:rsid w:val="00957C14"/>
    <w:rsid w:val="009609F2"/>
    <w:rsid w:val="00990102"/>
    <w:rsid w:val="009E7D0A"/>
    <w:rsid w:val="009F1F5A"/>
    <w:rsid w:val="00A91E52"/>
    <w:rsid w:val="00AC1ADE"/>
    <w:rsid w:val="00AC6A94"/>
    <w:rsid w:val="00AC71FC"/>
    <w:rsid w:val="00AE0E53"/>
    <w:rsid w:val="00AE5FE7"/>
    <w:rsid w:val="00AE6E83"/>
    <w:rsid w:val="00AF7C59"/>
    <w:rsid w:val="00B0652E"/>
    <w:rsid w:val="00B17FCE"/>
    <w:rsid w:val="00B2599A"/>
    <w:rsid w:val="00B47966"/>
    <w:rsid w:val="00B52269"/>
    <w:rsid w:val="00B643C8"/>
    <w:rsid w:val="00B847A1"/>
    <w:rsid w:val="00BA072B"/>
    <w:rsid w:val="00BA36BD"/>
    <w:rsid w:val="00BC190C"/>
    <w:rsid w:val="00BE64E2"/>
    <w:rsid w:val="00BE7B86"/>
    <w:rsid w:val="00BF06F4"/>
    <w:rsid w:val="00C13493"/>
    <w:rsid w:val="00C6685C"/>
    <w:rsid w:val="00C87702"/>
    <w:rsid w:val="00C953D2"/>
    <w:rsid w:val="00CB3F1A"/>
    <w:rsid w:val="00CE7348"/>
    <w:rsid w:val="00CF2FCF"/>
    <w:rsid w:val="00CF7C93"/>
    <w:rsid w:val="00D349F0"/>
    <w:rsid w:val="00D44397"/>
    <w:rsid w:val="00D5343F"/>
    <w:rsid w:val="00D76FE0"/>
    <w:rsid w:val="00D83544"/>
    <w:rsid w:val="00D92218"/>
    <w:rsid w:val="00D93BBB"/>
    <w:rsid w:val="00DB3C65"/>
    <w:rsid w:val="00DD498C"/>
    <w:rsid w:val="00DE2D51"/>
    <w:rsid w:val="00DF347B"/>
    <w:rsid w:val="00DF7C05"/>
    <w:rsid w:val="00E06F59"/>
    <w:rsid w:val="00E31909"/>
    <w:rsid w:val="00E50384"/>
    <w:rsid w:val="00E671DE"/>
    <w:rsid w:val="00E7591E"/>
    <w:rsid w:val="00E96C1A"/>
    <w:rsid w:val="00EB14BD"/>
    <w:rsid w:val="00EB4C07"/>
    <w:rsid w:val="00ED13BA"/>
    <w:rsid w:val="00ED6471"/>
    <w:rsid w:val="00EF2400"/>
    <w:rsid w:val="00EF5356"/>
    <w:rsid w:val="00F055A6"/>
    <w:rsid w:val="00F21C97"/>
    <w:rsid w:val="00F729F6"/>
    <w:rsid w:val="00FA22B4"/>
    <w:rsid w:val="00FD0863"/>
    <w:rsid w:val="00FD3012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9F21F"/>
  <w15:docId w15:val="{7AFE8995-237F-4738-B185-3C5168E2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C1A"/>
  </w:style>
  <w:style w:type="paragraph" w:styleId="Stopka">
    <w:name w:val="footer"/>
    <w:basedOn w:val="Normalny"/>
    <w:link w:val="StopkaZnak"/>
    <w:uiPriority w:val="99"/>
    <w:unhideWhenUsed/>
    <w:rsid w:val="00E9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C1A"/>
  </w:style>
  <w:style w:type="table" w:styleId="Tabela-Siatka">
    <w:name w:val="Table Grid"/>
    <w:basedOn w:val="Standardowy"/>
    <w:uiPriority w:val="39"/>
    <w:rsid w:val="00E9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96C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96C1A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25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AC71FC"/>
    <w:pPr>
      <w:ind w:left="720"/>
      <w:contextualSpacing/>
    </w:pPr>
  </w:style>
  <w:style w:type="paragraph" w:customStyle="1" w:styleId="wzortekst">
    <w:name w:val="wzor tekst"/>
    <w:basedOn w:val="Normalny"/>
    <w:uiPriority w:val="99"/>
    <w:rsid w:val="00E31909"/>
    <w:pPr>
      <w:widowControl w:val="0"/>
      <w:autoSpaceDE w:val="0"/>
      <w:autoSpaceDN w:val="0"/>
      <w:adjustRightInd w:val="0"/>
      <w:spacing w:after="0" w:line="240" w:lineRule="atLeast"/>
      <w:ind w:firstLine="397"/>
      <w:jc w:val="both"/>
      <w:textAlignment w:val="center"/>
    </w:pPr>
    <w:rPr>
      <w:rFonts w:ascii="Book Antiqua" w:eastAsia="Times New Roman" w:hAnsi="Book Antiqua" w:cs="Book Antiqua"/>
      <w:color w:val="000000"/>
      <w:sz w:val="20"/>
      <w:szCs w:val="20"/>
      <w:lang w:eastAsia="pl-PL"/>
    </w:rPr>
  </w:style>
  <w:style w:type="paragraph" w:customStyle="1" w:styleId="wzornaglowek">
    <w:name w:val="wzor naglowek"/>
    <w:basedOn w:val="Normalny"/>
    <w:uiPriority w:val="99"/>
    <w:rsid w:val="00E31909"/>
    <w:pPr>
      <w:keepNext/>
      <w:widowControl w:val="0"/>
      <w:suppressAutoHyphens/>
      <w:autoSpaceDE w:val="0"/>
      <w:autoSpaceDN w:val="0"/>
      <w:adjustRightInd w:val="0"/>
      <w:spacing w:before="340" w:after="227" w:line="280" w:lineRule="atLeast"/>
      <w:jc w:val="center"/>
      <w:textAlignment w:val="center"/>
    </w:pPr>
    <w:rPr>
      <w:rFonts w:ascii="Book Antiqua" w:eastAsia="Times New Roman" w:hAnsi="Book Antiqua" w:cs="Book Antiqua"/>
      <w:b/>
      <w:bCs/>
      <w:color w:val="000000"/>
      <w:sz w:val="24"/>
      <w:szCs w:val="24"/>
      <w:lang w:eastAsia="pl-PL"/>
    </w:rPr>
  </w:style>
  <w:style w:type="paragraph" w:customStyle="1" w:styleId="wzorBW">
    <w:name w:val="wzor BW"/>
    <w:basedOn w:val="Normalny"/>
    <w:uiPriority w:val="99"/>
    <w:rsid w:val="00E31909"/>
    <w:pPr>
      <w:widowControl w:val="0"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Book Antiqua" w:eastAsia="Times New Roman" w:hAnsi="Book Antiqua" w:cs="Book Antiqua"/>
      <w:color w:val="000000"/>
      <w:sz w:val="20"/>
      <w:szCs w:val="20"/>
      <w:lang w:eastAsia="pl-PL"/>
    </w:rPr>
  </w:style>
  <w:style w:type="paragraph" w:customStyle="1" w:styleId="wzorpodpis">
    <w:name w:val="wzor podpis"/>
    <w:basedOn w:val="wzorBW"/>
    <w:uiPriority w:val="99"/>
    <w:rsid w:val="00E31909"/>
    <w:pPr>
      <w:keepLines/>
      <w:suppressAutoHyphens/>
      <w:spacing w:before="340" w:after="113"/>
      <w:jc w:val="right"/>
    </w:pPr>
    <w:rPr>
      <w:i/>
      <w:iCs/>
    </w:rPr>
  </w:style>
  <w:style w:type="paragraph" w:customStyle="1" w:styleId="autor">
    <w:name w:val="autor"/>
    <w:basedOn w:val="Normalny"/>
    <w:uiPriority w:val="99"/>
    <w:rsid w:val="00E31909"/>
    <w:pPr>
      <w:widowControl w:val="0"/>
      <w:autoSpaceDE w:val="0"/>
      <w:autoSpaceDN w:val="0"/>
      <w:adjustRightInd w:val="0"/>
      <w:spacing w:before="283" w:after="0" w:line="240" w:lineRule="atLeast"/>
      <w:ind w:firstLine="397"/>
      <w:jc w:val="both"/>
      <w:textAlignment w:val="center"/>
    </w:pPr>
    <w:rPr>
      <w:rFonts w:ascii="Candara" w:eastAsia="Times New Roman" w:hAnsi="Candara" w:cs="Candara"/>
      <w:i/>
      <w:iCs/>
      <w:color w:val="000000"/>
      <w:sz w:val="20"/>
      <w:szCs w:val="20"/>
      <w:lang w:eastAsia="pl-PL"/>
    </w:rPr>
  </w:style>
  <w:style w:type="paragraph" w:customStyle="1" w:styleId="wzordata">
    <w:name w:val="wzor data"/>
    <w:basedOn w:val="wzortekst"/>
    <w:uiPriority w:val="99"/>
    <w:rsid w:val="00E31909"/>
    <w:pPr>
      <w:spacing w:after="113"/>
      <w:ind w:firstLine="0"/>
    </w:pPr>
  </w:style>
  <w:style w:type="paragraph" w:customStyle="1" w:styleId="wzortekstadresat">
    <w:name w:val="wzor tekst adresat"/>
    <w:basedOn w:val="wzortekst"/>
    <w:uiPriority w:val="99"/>
    <w:rsid w:val="00E31909"/>
    <w:pPr>
      <w:suppressAutoHyphens/>
      <w:ind w:left="6236" w:firstLine="0"/>
      <w:jc w:val="left"/>
    </w:pPr>
  </w:style>
  <w:style w:type="paragraph" w:customStyle="1" w:styleId="przypiswzor">
    <w:name w:val="przypis wzor"/>
    <w:basedOn w:val="Normalny"/>
    <w:uiPriority w:val="99"/>
    <w:rsid w:val="00E31909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Book Antiqua" w:eastAsia="Times New Roman" w:hAnsi="Book Antiqua" w:cs="Book Antiqua"/>
      <w:color w:val="000000"/>
      <w:sz w:val="16"/>
      <w:szCs w:val="16"/>
      <w:lang w:eastAsia="pl-PL"/>
    </w:rPr>
  </w:style>
  <w:style w:type="character" w:customStyle="1" w:styleId="tekstitalik">
    <w:name w:val="tekst_italik"/>
    <w:uiPriority w:val="99"/>
    <w:rsid w:val="00E31909"/>
    <w:rPr>
      <w:i/>
      <w:color w:val="000000"/>
    </w:rPr>
  </w:style>
  <w:style w:type="character" w:customStyle="1" w:styleId="tekstindeksREGULAR">
    <w:name w:val="tekst_indeks REGULAR"/>
    <w:uiPriority w:val="99"/>
    <w:rsid w:val="00E3190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D3913"/>
    <w:rPr>
      <w:b/>
      <w:bCs/>
    </w:rPr>
  </w:style>
  <w:style w:type="paragraph" w:styleId="Tekstpodstawowy">
    <w:name w:val="Body Text"/>
    <w:basedOn w:val="Normalny"/>
    <w:link w:val="TekstpodstawowyZnak"/>
    <w:rsid w:val="00D93BB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3BBB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5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uk-lagiewniki.pl" TargetMode="External"/><Relationship Id="rId1" Type="http://schemas.openxmlformats.org/officeDocument/2006/relationships/hyperlink" Target="http://www.zuk-lagiewniki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Baranowski</dc:creator>
  <cp:keywords/>
  <dc:description/>
  <cp:lastModifiedBy>KBlaszczyk</cp:lastModifiedBy>
  <cp:revision>3</cp:revision>
  <cp:lastPrinted>2020-07-30T08:12:00Z</cp:lastPrinted>
  <dcterms:created xsi:type="dcterms:W3CDTF">2021-07-13T09:28:00Z</dcterms:created>
  <dcterms:modified xsi:type="dcterms:W3CDTF">2021-07-13T11:12:00Z</dcterms:modified>
</cp:coreProperties>
</file>